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680"/>
        <w:gridCol w:w="1074"/>
        <w:gridCol w:w="1724"/>
        <w:gridCol w:w="1381"/>
      </w:tblGrid>
      <w:tr w:rsidR="00077DF7" w14:paraId="439A56A1" w14:textId="77777777" w:rsidTr="00077DF7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27E4" w14:textId="77777777" w:rsidR="00077DF7" w:rsidRDefault="00077D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kk-KZ"/>
              </w:rPr>
              <w:t>Қысқа мерзімді жоспары</w:t>
            </w:r>
          </w:p>
        </w:tc>
      </w:tr>
      <w:tr w:rsidR="00077DF7" w14:paraId="0CA81546" w14:textId="77777777" w:rsidTr="00077DF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419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Бөлім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302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Заттар интернеті</w:t>
            </w:r>
          </w:p>
        </w:tc>
      </w:tr>
      <w:tr w:rsidR="00077DF7" w14:paraId="5F00332B" w14:textId="77777777" w:rsidTr="00077DF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CE6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аты-жөні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909" w14:textId="71DA391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Назарова Эльмира</w:t>
            </w:r>
          </w:p>
        </w:tc>
      </w:tr>
      <w:tr w:rsidR="00077DF7" w14:paraId="0B226030" w14:textId="77777777" w:rsidTr="00077DF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DB9A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Күні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AC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77DF7" w14:paraId="518533F8" w14:textId="77777777" w:rsidTr="00077DF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C0A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Сынып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3E0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6D5" w14:textId="77777777" w:rsidR="00077DF7" w:rsidRDefault="00077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89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Қатыспағандар саны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3B5" w14:textId="77777777" w:rsidR="00077DF7" w:rsidRDefault="00077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DF7" w14:paraId="3626E130" w14:textId="77777777" w:rsidTr="00077DF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9A4A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09FC" w14:textId="77777777" w:rsidR="00077DF7" w:rsidRDefault="00077DF7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Мобильді қосымшаны орнату</w:t>
            </w:r>
          </w:p>
        </w:tc>
      </w:tr>
      <w:tr w:rsidR="00077DF7" w:rsidRPr="00077DF7" w14:paraId="612509BD" w14:textId="77777777" w:rsidTr="00077DF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3B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b/>
              </w:rPr>
              <w:t>қубағдарламасынасәйкесоқытумақсаттары</w:t>
            </w:r>
            <w:proofErr w:type="spellEnd"/>
          </w:p>
          <w:p w14:paraId="01F5C55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FC4A" w14:textId="77777777" w:rsidR="00077DF7" w:rsidRDefault="00077DF7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11.5.2.1 1 - конструкторда ыңғайлы мобильдік қосымшасының интерфейсін құру</w:t>
            </w:r>
          </w:p>
          <w:p w14:paraId="56FB809F" w14:textId="77777777" w:rsidR="00077DF7" w:rsidRDefault="00077DF7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11.5.2.2 - кодтың блоктарымен және циклддерімен мобильді қосымшаны жасау</w:t>
            </w:r>
          </w:p>
          <w:p w14:paraId="09822729" w14:textId="77777777" w:rsidR="00077DF7" w:rsidRDefault="00077DF7">
            <w:pPr>
              <w:widowControl w:val="0"/>
              <w:spacing w:after="0" w:line="240" w:lineRule="auto"/>
              <w:ind w:left="112" w:right="728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11.5.2.3 - әзірленген мобильді қосымшаны орнату жолын түсіндіру</w:t>
            </w:r>
          </w:p>
        </w:tc>
      </w:tr>
      <w:tr w:rsidR="00077DF7" w14:paraId="7A2C25B0" w14:textId="77777777" w:rsidTr="00077DF7">
        <w:trPr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A3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E2B" w14:textId="77777777" w:rsidR="00077DF7" w:rsidRDefault="00077DF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Барлық оқушылар: </w:t>
            </w:r>
          </w:p>
        </w:tc>
      </w:tr>
      <w:tr w:rsidR="00077DF7" w14:paraId="7BB5A369" w14:textId="77777777" w:rsidTr="00077D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CAB3" w14:textId="77777777" w:rsidR="00077DF7" w:rsidRDefault="00077DF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EEF2" w14:textId="77777777" w:rsidR="00077DF7" w:rsidRDefault="00077DF7">
            <w:pPr>
              <w:pStyle w:val="NoSpacing"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/>
              </w:rPr>
              <w:t>Мобильді қосымшалар конструкторының не екенін біледі; конструктор интерфейсіне бағдарланады</w:t>
            </w:r>
          </w:p>
        </w:tc>
      </w:tr>
      <w:tr w:rsidR="00077DF7" w14:paraId="218B40A0" w14:textId="77777777" w:rsidTr="00077D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E9C3" w14:textId="77777777" w:rsidR="00077DF7" w:rsidRDefault="00077DF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7FA3" w14:textId="77777777" w:rsidR="00077DF7" w:rsidRDefault="00077DF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077DF7" w14:paraId="18E2FA41" w14:textId="77777777" w:rsidTr="00077D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EB46" w14:textId="77777777" w:rsidR="00077DF7" w:rsidRDefault="00077DF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2A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Мобильді қосымшаны орнатады.</w:t>
            </w:r>
          </w:p>
        </w:tc>
      </w:tr>
      <w:tr w:rsidR="00077DF7" w14:paraId="6FFD3AAD" w14:textId="77777777" w:rsidTr="00077D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5931" w14:textId="77777777" w:rsidR="00077DF7" w:rsidRDefault="00077DF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E0" w14:textId="77777777" w:rsidR="00077DF7" w:rsidRDefault="00077DF7">
            <w:pPr>
              <w:pStyle w:val="TableParagraph"/>
              <w:spacing w:line="256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77DF7" w14:paraId="49F5EE91" w14:textId="77777777" w:rsidTr="00077D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EEDD" w14:textId="77777777" w:rsidR="00077DF7" w:rsidRDefault="00077DF7">
            <w:pPr>
              <w:spacing w:after="0" w:line="256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36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7ACE1CF2" w14:textId="77777777" w:rsidR="00077DF7" w:rsidRDefault="00077DF7" w:rsidP="00077DF7">
      <w:pPr>
        <w:spacing w:after="0" w:line="240" w:lineRule="auto"/>
        <w:rPr>
          <w:rFonts w:ascii="Times New Roman" w:hAnsi="Times New Roman"/>
          <w:lang w:val="kk-KZ"/>
        </w:rPr>
      </w:pPr>
    </w:p>
    <w:p w14:paraId="50395BCF" w14:textId="77777777" w:rsidR="00077DF7" w:rsidRDefault="00077DF7" w:rsidP="00077DF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Сабақтың барысы</w:t>
      </w:r>
      <w:r>
        <w:rPr>
          <w:rFonts w:ascii="Times New Roman" w:hAnsi="Times New Roman"/>
          <w:b/>
        </w:rPr>
        <w:t>:</w:t>
      </w:r>
    </w:p>
    <w:tbl>
      <w:tblPr>
        <w:tblStyle w:val="a"/>
        <w:tblW w:w="108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3420"/>
        <w:gridCol w:w="2700"/>
        <w:gridCol w:w="1260"/>
        <w:gridCol w:w="1445"/>
      </w:tblGrid>
      <w:tr w:rsidR="00077DF7" w14:paraId="0FA793DC" w14:textId="77777777" w:rsidTr="00077DF7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A20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F53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EC3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F52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F15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077DF7" w14:paraId="1B56FD07" w14:textId="77777777" w:rsidTr="00077DF7">
        <w:trPr>
          <w:trHeight w:val="64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13D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24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1.Оқушылармен амандасу.</w:t>
            </w:r>
          </w:p>
          <w:p w14:paraId="54AC28E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 мен мақсаттарымен таныстыру.</w:t>
            </w:r>
          </w:p>
          <w:p w14:paraId="6BA93B7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3.Үй тапсырмасын тексеру.</w:t>
            </w:r>
          </w:p>
          <w:p w14:paraId="565A59F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дәптерлерді өзара  ауыстырады, үй тапсырмасын тексереді. </w:t>
            </w:r>
          </w:p>
          <w:p w14:paraId="633ADCC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435B6E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ҚБ: жұлдыз / 2 балл/</w:t>
            </w:r>
          </w:p>
          <w:p w14:paraId="7BB5D31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52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1.Мұғаліммен амандасады.</w:t>
            </w:r>
          </w:p>
          <w:p w14:paraId="2BE7BC4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14:paraId="742DC99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14:paraId="1B9BF76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4.Дәптерлерін өзара ауыстырады, үй тапсырмасын тексереді.</w:t>
            </w:r>
          </w:p>
          <w:p w14:paraId="497012B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5.Бағалайды.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6C8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52D7F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D34DCF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00D409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774241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Жұлдыз</w:t>
            </w:r>
          </w:p>
          <w:p w14:paraId="6D9A7A5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балл</w:t>
            </w:r>
          </w:p>
          <w:p w14:paraId="5A5588C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6DBE5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32D083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D28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Жұмыс дәптері</w:t>
            </w:r>
          </w:p>
        </w:tc>
      </w:tr>
      <w:tr w:rsidR="00077DF7" w14:paraId="7E9F8C91" w14:textId="77777777" w:rsidTr="00077DF7">
        <w:trPr>
          <w:trHeight w:val="736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2A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Сабақтың ортасы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5C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F54EC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мақсатымен таныстыру.</w:t>
            </w:r>
          </w:p>
          <w:p w14:paraId="36DBBAC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Мобильді қосымшаны қалай орнату керектігін білесіңдер.</w:t>
            </w:r>
          </w:p>
          <w:p w14:paraId="269A1F2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Оқулықпен жұмыс</w:t>
            </w:r>
          </w:p>
          <w:p w14:paraId="01A98BA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605F953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Ақпаратты «Инсерт» әдісі бойынша оқу. Топтағы оқушылар мәтінді оқып, арнайы белгі қойып</w:t>
            </w:r>
          </w:p>
          <w:p w14:paraId="4DECD32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отырады:</w:t>
            </w:r>
          </w:p>
          <w:p w14:paraId="116E230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+ - мұны білемін;</w:t>
            </w:r>
          </w:p>
          <w:p w14:paraId="494216B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– - мен басқаша ойлағанмын, бұл менің ойлағаныма қарама-қарсы болып шықты;</w:t>
            </w:r>
          </w:p>
          <w:p w14:paraId="076F12A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v – мен үшін бұл жаңа нәрсе;</w:t>
            </w:r>
          </w:p>
          <w:p w14:paraId="4B2C2B4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? – маған бұл түсініксіз, түсіндіру, нақтылау қажет.</w:t>
            </w:r>
          </w:p>
          <w:p w14:paraId="7885E22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Топтың спикері оқылған нәрсенің мәнін түсіндіреді. Мұғалім оқушылармен сөйлеседі. Мәтіннің</w:t>
            </w:r>
          </w:p>
          <w:p w14:paraId="43416F9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түсініксіз жерлерін түсіндіреді.</w:t>
            </w:r>
          </w:p>
          <w:p w14:paraId="4063FA0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Жұптық жұмыс</w:t>
            </w:r>
          </w:p>
          <w:p w14:paraId="567AF0F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 тапсырма: Тізімнен мобильді қосымшаның орындалатын файлына ие кеңейтілімді таңда.</w:t>
            </w:r>
          </w:p>
          <w:p w14:paraId="457C516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.AIA</w:t>
            </w:r>
          </w:p>
          <w:p w14:paraId="4D4BFCC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.EXE</w:t>
            </w:r>
          </w:p>
          <w:p w14:paraId="772CB9F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.COM</w:t>
            </w:r>
          </w:p>
          <w:p w14:paraId="09E69BD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.APK</w:t>
            </w:r>
          </w:p>
          <w:p w14:paraId="6EF429D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.DOCX</w:t>
            </w:r>
          </w:p>
          <w:p w14:paraId="27F60E8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sym w:font="Times New Roman" w:char="F0A8"/>
            </w:r>
            <w:r>
              <w:rPr>
                <w:rFonts w:ascii="Times New Roman" w:hAnsi="Times New Roman"/>
                <w:lang w:val="kk-KZ"/>
              </w:rPr>
              <w:t xml:space="preserve"> .AEK</w:t>
            </w:r>
          </w:p>
          <w:p w14:paraId="2598EB0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 тапсырма: Мәзірдегі қандай команда қондырғы файл жүктеуге арналған QR код құруға</w:t>
            </w:r>
          </w:p>
          <w:p w14:paraId="767C262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мүмкіндік береді?</w:t>
            </w:r>
          </w:p>
          <w:p w14:paraId="13D1A1F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Дұрыс жауап: ________________________</w:t>
            </w:r>
          </w:p>
          <w:p w14:paraId="6C3FE9F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Білу және түсіну</w:t>
            </w:r>
          </w:p>
          <w:p w14:paraId="6B002D2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Компьютерге арналған орындалатын файл кеңейтілімі қандай және смартфонға арналған</w:t>
            </w:r>
          </w:p>
          <w:p w14:paraId="00D2263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орындалатын қосымша кеңейтілімі қандай?</w:t>
            </w:r>
          </w:p>
          <w:p w14:paraId="1911B4A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Егер мобильді қосымшаны USB кабелі көмегімен орнатсаңыз, алдын ал қандай қадамдар</w:t>
            </w:r>
          </w:p>
          <w:p w14:paraId="574B160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жасалады?</w:t>
            </w:r>
          </w:p>
          <w:p w14:paraId="7698B67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Компьютерден мобильді құрылғыға орындалатын файлды жүктеудің тағы қандай тәсілін</w:t>
            </w:r>
          </w:p>
          <w:p w14:paraId="5B9DB48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ұсына аласың?</w:t>
            </w:r>
          </w:p>
          <w:p w14:paraId="4C234DB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Қолдану</w:t>
            </w:r>
          </w:p>
          <w:p w14:paraId="0169924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Бұрын жасалған мобильді қосымшаны өз телефоныңа орнатып, жұмыс жасауын тексер.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F4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14:paraId="57E0B33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248642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36185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50669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37DB14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806267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FE75E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FCF9A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01548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413A99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5CC4EA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FB296A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708A4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C754CD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118A6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AF86BE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74FB9B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94313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830EA5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79BD47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032BB8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5515C98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D5A2DB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79911B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4A392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87E8D0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1-тапсырманы орындайды</w:t>
            </w:r>
          </w:p>
          <w:p w14:paraId="69F5A19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45A38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D9E70CA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59E8E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E49832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39F5D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B9A190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1BF9B3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EB1FC6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D2D8F9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7EAF50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BC66DC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 тапсырманы орындайды</w:t>
            </w:r>
          </w:p>
          <w:p w14:paraId="266E1E2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883E4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AC9D76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C5A3BD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B5F59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B9B062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47184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37A174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DDB07C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6C758F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8AC70C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6FE1A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AF9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3CC16B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90E19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C2B600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0EF3C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3AA3AC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49EEF2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4A018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229D87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A61EBB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99D240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C7BD1C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52B595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104D15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B69E19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8012CB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01D127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659481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A2FD92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8A9740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7D4C40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870FCB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19BA67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B4ED11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B93F39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2BB2C0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195A6FF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53447E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1B806E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4BEE4B9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0FD616F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3B4C3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4E8591D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0AF73A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5F5418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CE0EE01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C177B4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BE1F1C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604E044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41C787B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346D01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EAAC2A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7FB2E08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A21B1F6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9B5080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055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  <w:p w14:paraId="5DA213E9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DE2B2FA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CF8F8C9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66D1A4D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296C960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DB833B4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EA45357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11DE701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333E643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9154418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FE24FEC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820DD3C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FD43218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A92A0C2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62DE462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99F3608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BE88DBF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392C51D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0A08C27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A2D8ADD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034F9D4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B612709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9236920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E84B6FC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46CAA87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47D6D3BC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785B335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F38BEE8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F00D580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1E0B55DC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3E9A1E7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24F4F19D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3E5CD94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20C93CA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78E6AE0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DA6D995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34F6218A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1718113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A719CDA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39B4710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070211EC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75764DCB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56935463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14:paraId="6D194CAD" w14:textId="77777777" w:rsidR="00077DF7" w:rsidRDefault="00077DF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077DF7" w14:paraId="6577D241" w14:textId="77777777" w:rsidTr="00077DF7">
        <w:trPr>
          <w:trHeight w:val="276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A377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соңы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F1C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1.Оқушыларға өзін-өзі бағалауды ұйымдастырады.</w:t>
            </w:r>
          </w:p>
          <w:p w14:paraId="7BA67E08" w14:textId="77777777" w:rsidR="00077DF7" w:rsidRDefault="00077DF7">
            <w:pPr>
              <w:spacing w:line="240" w:lineRule="auto"/>
              <w:jc w:val="both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2.Кері байланыс: «Смайлик»</w:t>
            </w:r>
          </w:p>
          <w:p w14:paraId="3D3E01F3" w14:textId="4BCF2B32" w:rsidR="00077DF7" w:rsidRDefault="00077DF7">
            <w:pPr>
              <w:spacing w:line="240" w:lineRule="auto"/>
              <w:jc w:val="both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59D8B9" wp14:editId="6A8D5A54">
                  <wp:extent cx="601980" cy="609600"/>
                  <wp:effectExtent l="0" t="0" r="7620" b="0"/>
                  <wp:docPr id="140450048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барлығын түсіндім</w:t>
            </w:r>
          </w:p>
          <w:p w14:paraId="0EDDA9A9" w14:textId="593213E7" w:rsidR="00077DF7" w:rsidRDefault="00077DF7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2DC04C0" wp14:editId="3CC47E67">
                  <wp:extent cx="601980" cy="388620"/>
                  <wp:effectExtent l="0" t="0" r="7620" b="0"/>
                  <wp:docPr id="6822963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kk-KZ" w:eastAsia="ru-RU"/>
              </w:rPr>
              <w:t>менде сұрақтар қалды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7ED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Өзін-өзі бағалау.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AF8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884C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Плакат /слайд/</w:t>
            </w:r>
          </w:p>
        </w:tc>
      </w:tr>
      <w:tr w:rsidR="00077DF7" w14:paraId="2E8DBFC0" w14:textId="77777777" w:rsidTr="00077DF7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130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5A8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Оқулықта берілген кестені толтырыңдар.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1FE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D72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5E3" w14:textId="77777777" w:rsidR="00077DF7" w:rsidRDefault="00077DF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0F01ED03" w14:textId="77777777" w:rsidR="00077DF7" w:rsidRDefault="00077DF7" w:rsidP="00077DF7">
      <w:pPr>
        <w:spacing w:after="0" w:line="240" w:lineRule="auto"/>
        <w:rPr>
          <w:rFonts w:ascii="Times New Roman" w:hAnsi="Times New Roman"/>
          <w:lang w:val="kk-KZ"/>
        </w:rPr>
      </w:pPr>
    </w:p>
    <w:p w14:paraId="57EE51C6" w14:textId="77777777" w:rsidR="00077DF7" w:rsidRDefault="00077DF7" w:rsidP="00077DF7">
      <w:pPr>
        <w:spacing w:after="0" w:line="240" w:lineRule="auto"/>
        <w:rPr>
          <w:rFonts w:ascii="Times New Roman" w:hAnsi="Times New Roman"/>
          <w:lang w:val="kk-KZ"/>
        </w:rPr>
      </w:pPr>
    </w:p>
    <w:p w14:paraId="6CC3EFEB" w14:textId="77777777" w:rsidR="00077DF7" w:rsidRDefault="00077DF7" w:rsidP="00077DF7"/>
    <w:p w14:paraId="33D80627" w14:textId="77777777" w:rsidR="00077DF7" w:rsidRDefault="00077DF7" w:rsidP="00077DF7"/>
    <w:p w14:paraId="795401AC" w14:textId="77777777" w:rsidR="00F12C76" w:rsidRDefault="00F12C76" w:rsidP="006C0B77">
      <w:pPr>
        <w:spacing w:after="0"/>
        <w:ind w:firstLine="709"/>
        <w:jc w:val="both"/>
      </w:pPr>
    </w:p>
    <w:sectPr w:rsidR="00F12C76" w:rsidSect="009814E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F7"/>
    <w:rsid w:val="00077DF7"/>
    <w:rsid w:val="006C0B77"/>
    <w:rsid w:val="007B63CF"/>
    <w:rsid w:val="008242FF"/>
    <w:rsid w:val="00870751"/>
    <w:rsid w:val="00922C48"/>
    <w:rsid w:val="009814E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BBF9"/>
  <w15:chartTrackingRefBased/>
  <w15:docId w15:val="{80B913B8-A389-4154-A1A8-BD6C9E4D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F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077DF7"/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qFormat/>
    <w:rsid w:val="00077DF7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7DF7"/>
    <w:pPr>
      <w:widowControl w:val="0"/>
      <w:spacing w:after="0" w:line="240" w:lineRule="auto"/>
    </w:pPr>
    <w:rPr>
      <w:lang w:val="en-US"/>
    </w:rPr>
  </w:style>
  <w:style w:type="table" w:customStyle="1" w:styleId="a">
    <w:name w:val="Обычная таблица"/>
    <w:uiPriority w:val="99"/>
    <w:semiHidden/>
    <w:qFormat/>
    <w:rsid w:val="00077DF7"/>
    <w:pPr>
      <w:spacing w:line="256" w:lineRule="auto"/>
    </w:pPr>
    <w:rPr>
      <w:rFonts w:eastAsiaTheme="minorEastAsia"/>
      <w:kern w:val="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2024-01-13T07:48:00Z</dcterms:created>
  <dcterms:modified xsi:type="dcterms:W3CDTF">2024-01-13T07:51:00Z</dcterms:modified>
</cp:coreProperties>
</file>